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25696" w14:textId="6753EDEA" w:rsidR="00BB7E56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709</w:t>
      </w:r>
      <w:r w:rsidR="00BB7E56">
        <w:rPr>
          <w:rFonts w:cs="Arial"/>
          <w:bCs/>
          <w:sz w:val="22"/>
        </w:rPr>
        <w:t>2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11CD00EF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  <w:t xml:space="preserve">Presentation of </w:t>
      </w:r>
      <w:r w:rsidR="00F5152A">
        <w:rPr>
          <w:rFonts w:ascii="Arial" w:hAnsi="Arial" w:cs="Arial"/>
          <w:b/>
        </w:rPr>
        <w:t xml:space="preserve">New </w:t>
      </w:r>
      <w:r w:rsidR="00222D66" w:rsidRPr="00CD0E7F">
        <w:rPr>
          <w:rFonts w:ascii="Arial" w:hAnsi="Arial" w:cs="Arial"/>
          <w:b/>
        </w:rPr>
        <w:t xml:space="preserve">Specification to </w:t>
      </w:r>
      <w:r w:rsidR="00CD0E7F" w:rsidRPr="00CD0E7F">
        <w:rPr>
          <w:rFonts w:ascii="Arial" w:hAnsi="Arial" w:cs="Arial"/>
          <w:b/>
        </w:rPr>
        <w:t>WG</w:t>
      </w:r>
      <w:r w:rsidR="00222D66" w:rsidRPr="00CD0E7F">
        <w:rPr>
          <w:rFonts w:ascii="Arial" w:hAnsi="Arial" w:cs="Arial"/>
          <w:b/>
        </w:rPr>
        <w:t>:</w:t>
      </w:r>
      <w:r w:rsidR="00222D66" w:rsidRPr="00CD0E7F">
        <w:rPr>
          <w:rFonts w:ascii="Arial" w:hAnsi="Arial" w:cs="Arial"/>
          <w:b/>
        </w:rPr>
        <w:br/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BB7E56">
        <w:rPr>
          <w:rFonts w:ascii="Arial" w:hAnsi="Arial" w:cs="Arial"/>
          <w:b/>
        </w:rPr>
        <w:t>4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0.0.1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0300958B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6.3.33.7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69AC2EE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42F1B">
        <w:rPr>
          <w:rFonts w:ascii="Arial" w:hAnsi="Arial" w:cs="Arial"/>
          <w:b/>
        </w:rPr>
        <w:t>Endorsement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357B15CB" w14:textId="41BBA3E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BB7E56">
        <w:rPr>
          <w:sz w:val="24"/>
        </w:rPr>
        <w:t>4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6.6.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BB7E56">
        <w:rPr>
          <w:sz w:val="24"/>
        </w:rPr>
        <w:t>4</w:t>
      </w:r>
      <w:r w:rsidRPr="002622FA">
        <w:rPr>
          <w:sz w:val="24"/>
        </w:rPr>
        <w:t xml:space="preserve"> specification, which will be the initial content of TS 37.579-</w:t>
      </w:r>
      <w:r w:rsidR="00BB7E56">
        <w:rPr>
          <w:sz w:val="24"/>
        </w:rPr>
        <w:t>4</w:t>
      </w:r>
      <w:r w:rsidR="00B06015">
        <w:rPr>
          <w:sz w:val="24"/>
        </w:rPr>
        <w:t xml:space="preserve"> version 0.0.1</w:t>
      </w:r>
      <w:r w:rsidRPr="002622FA">
        <w:rPr>
          <w:sz w:val="24"/>
        </w:rPr>
        <w:t xml:space="preserve">. </w:t>
      </w:r>
    </w:p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C2E2F"/>
    <w:rsid w:val="000F7ECB"/>
    <w:rsid w:val="0010017E"/>
    <w:rsid w:val="0010618D"/>
    <w:rsid w:val="00124644"/>
    <w:rsid w:val="00201520"/>
    <w:rsid w:val="00222D66"/>
    <w:rsid w:val="002622FA"/>
    <w:rsid w:val="002B09A1"/>
    <w:rsid w:val="00300838"/>
    <w:rsid w:val="0045428D"/>
    <w:rsid w:val="00477EA7"/>
    <w:rsid w:val="00523EDE"/>
    <w:rsid w:val="007323D2"/>
    <w:rsid w:val="00845E3A"/>
    <w:rsid w:val="008C7225"/>
    <w:rsid w:val="009830A8"/>
    <w:rsid w:val="009E1D7F"/>
    <w:rsid w:val="00B06015"/>
    <w:rsid w:val="00BB7E56"/>
    <w:rsid w:val="00C14594"/>
    <w:rsid w:val="00CC358C"/>
    <w:rsid w:val="00CD0E7F"/>
    <w:rsid w:val="00DC278D"/>
    <w:rsid w:val="00DF1D6E"/>
    <w:rsid w:val="00E13D46"/>
    <w:rsid w:val="00E42563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25</cp:revision>
  <dcterms:created xsi:type="dcterms:W3CDTF">2024-10-16T20:11:00Z</dcterms:created>
  <dcterms:modified xsi:type="dcterms:W3CDTF">2024-11-08T13:59:00Z</dcterms:modified>
</cp:coreProperties>
</file>